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A01F" w14:textId="60FFE5E5" w:rsidR="00A93E38" w:rsidRPr="00E5005B" w:rsidRDefault="00A93E38" w:rsidP="00A93E38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E5005B">
        <w:rPr>
          <w:rFonts w:ascii="Arial" w:hAnsi="Arial" w:cs="Arial"/>
          <w:b/>
          <w:bCs/>
        </w:rPr>
        <w:t>PROJETO DE</w:t>
      </w:r>
      <w:r w:rsidR="00E1402E">
        <w:rPr>
          <w:rFonts w:ascii="Arial" w:hAnsi="Arial" w:cs="Arial"/>
          <w:b/>
          <w:bCs/>
        </w:rPr>
        <w:t xml:space="preserve"> RESOLUÇÃO</w:t>
      </w:r>
      <w:r w:rsidRPr="00E5005B">
        <w:rPr>
          <w:rFonts w:ascii="Arial" w:hAnsi="Arial" w:cs="Arial"/>
          <w:b/>
          <w:bCs/>
        </w:rPr>
        <w:t xml:space="preserve"> Nº 00</w:t>
      </w:r>
      <w:r w:rsidR="00E5005B" w:rsidRPr="00E5005B">
        <w:rPr>
          <w:rFonts w:ascii="Arial" w:hAnsi="Arial" w:cs="Arial"/>
          <w:b/>
          <w:bCs/>
        </w:rPr>
        <w:t>0</w:t>
      </w:r>
      <w:r w:rsidR="00E1402E">
        <w:rPr>
          <w:rFonts w:ascii="Arial" w:hAnsi="Arial" w:cs="Arial"/>
          <w:b/>
          <w:bCs/>
        </w:rPr>
        <w:t>1</w:t>
      </w:r>
      <w:r w:rsidRPr="00E5005B">
        <w:rPr>
          <w:rFonts w:ascii="Arial" w:hAnsi="Arial" w:cs="Arial"/>
          <w:b/>
          <w:bCs/>
        </w:rPr>
        <w:t>-202</w:t>
      </w:r>
      <w:r w:rsidR="00C90803">
        <w:rPr>
          <w:rFonts w:ascii="Arial" w:hAnsi="Arial" w:cs="Arial"/>
          <w:b/>
          <w:bCs/>
        </w:rPr>
        <w:t>4</w:t>
      </w:r>
    </w:p>
    <w:p w14:paraId="4B037DAF" w14:textId="77777777" w:rsidR="00A93E38" w:rsidRPr="00E5005B" w:rsidRDefault="00A93E38" w:rsidP="00A93E38">
      <w:pPr>
        <w:pStyle w:val="Recuodecorpodetexto"/>
        <w:spacing w:after="0" w:line="360" w:lineRule="auto"/>
        <w:rPr>
          <w:rFonts w:ascii="Arial" w:hAnsi="Arial" w:cs="Arial"/>
        </w:rPr>
      </w:pPr>
    </w:p>
    <w:p w14:paraId="5FF973CB" w14:textId="25C47CB1" w:rsidR="00A93E38" w:rsidRPr="00812C32" w:rsidRDefault="00C90803" w:rsidP="00C90803">
      <w:pPr>
        <w:spacing w:line="360" w:lineRule="auto"/>
        <w:ind w:left="36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MODIFICA O VALOR CONSTANTE NO ARTIGO 3º DA RESOLUÇÃO 01/2016, QUE “INSTITUI O AUXÍLIO ALIMENTAÇÃO AOS SERVIDORES PÚBLICOS MUNICIPAIS DO QUADRO DE PROVIMENTO EFETIVO E DO QUADRO DE PROVIMENTO EM COMISSÃO DO PODER LEGISLATIVO DO MUNICÍPIO DE QUATRO BARRAS, ESTADO DO PARANÁ, NAS CONDIÇÕES QUE ESPECÍFICA, E DÁ OUTRAS PROVIDÊNCIAS”, E DÁ OUTRAS PROVIDÊNCIAS</w:t>
      </w:r>
      <w:r w:rsidRPr="00812C32">
        <w:rPr>
          <w:rFonts w:ascii="Arial" w:hAnsi="Arial" w:cs="Arial"/>
          <w:b/>
          <w:bCs/>
        </w:rPr>
        <w:t>.</w:t>
      </w:r>
    </w:p>
    <w:p w14:paraId="23BF0CF2" w14:textId="3CA9DDFB" w:rsidR="00330953" w:rsidRDefault="00330953" w:rsidP="005C1805">
      <w:pPr>
        <w:spacing w:line="360" w:lineRule="auto"/>
        <w:jc w:val="both"/>
        <w:rPr>
          <w:rFonts w:ascii="Arial" w:hAnsi="Arial" w:cs="Arial"/>
        </w:rPr>
      </w:pPr>
    </w:p>
    <w:p w14:paraId="5BB5A798" w14:textId="77777777" w:rsidR="00A50039" w:rsidRPr="00E5005B" w:rsidRDefault="00A50039" w:rsidP="005C1805">
      <w:pPr>
        <w:spacing w:line="360" w:lineRule="auto"/>
        <w:jc w:val="both"/>
        <w:rPr>
          <w:rFonts w:ascii="Arial" w:hAnsi="Arial" w:cs="Arial"/>
        </w:rPr>
      </w:pPr>
    </w:p>
    <w:p w14:paraId="485BDED1" w14:textId="77777777" w:rsidR="00A50039" w:rsidRDefault="00A50039" w:rsidP="00A50039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 Câmara Municipal de Quatro Barras, Estado do Paraná, aprovou de autoria da Mesa Diretiva, e eu, Presidente da Câmara Municipal de Quatro Barras, promulgo a seguinte resolução:</w:t>
      </w:r>
    </w:p>
    <w:p w14:paraId="077FD1C5" w14:textId="77777777" w:rsidR="00A50039" w:rsidRDefault="00A50039" w:rsidP="00A5003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D9F1DE0" w14:textId="30D6BBC9" w:rsidR="00A50039" w:rsidRDefault="00A50039" w:rsidP="00A5003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 1º -</w:t>
      </w:r>
      <w:r>
        <w:rPr>
          <w:rFonts w:ascii="Arial" w:hAnsi="Arial" w:cs="Arial"/>
          <w:color w:val="000000" w:themeColor="text1"/>
        </w:rPr>
        <w:t xml:space="preserve"> Modifica o valor constante no Artigo 3º da Resolução de 01/2016, que passa a vigorar com o seguinte: </w:t>
      </w:r>
    </w:p>
    <w:p w14:paraId="38EECFE2" w14:textId="77777777" w:rsidR="00A50039" w:rsidRDefault="00A50039" w:rsidP="00A5003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C49F3C3" w14:textId="2931B259" w:rsidR="00A50039" w:rsidRDefault="00A50039" w:rsidP="00A50039">
      <w:pPr>
        <w:pStyle w:val="Default"/>
        <w:spacing w:before="120" w:after="160" w:line="360" w:lineRule="auto"/>
        <w:ind w:left="3969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“Art. 3º - O Valor do Auxílio Alimentação devido aos servidores será de </w:t>
      </w:r>
      <w:r w:rsidRPr="00AC4896">
        <w:rPr>
          <w:rFonts w:ascii="Arial" w:hAnsi="Arial" w:cs="Arial"/>
          <w:i/>
          <w:iCs/>
        </w:rPr>
        <w:t xml:space="preserve">R$ </w:t>
      </w:r>
      <w:r w:rsidR="00C90803">
        <w:rPr>
          <w:rFonts w:ascii="Arial" w:hAnsi="Arial" w:cs="Arial"/>
          <w:i/>
          <w:iCs/>
        </w:rPr>
        <w:t>20,65</w:t>
      </w:r>
      <w:r w:rsidRPr="00AC4896">
        <w:rPr>
          <w:rFonts w:ascii="Arial" w:hAnsi="Arial" w:cs="Arial"/>
          <w:i/>
          <w:iCs/>
        </w:rPr>
        <w:t xml:space="preserve"> (</w:t>
      </w:r>
      <w:r w:rsidR="00C90803">
        <w:rPr>
          <w:rFonts w:ascii="Arial" w:hAnsi="Arial" w:cs="Arial"/>
          <w:i/>
          <w:iCs/>
        </w:rPr>
        <w:t>vinte reais e sessenta e cinco centavos</w:t>
      </w:r>
      <w:r w:rsidRPr="00AC4896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color w:val="auto"/>
        </w:rPr>
        <w:t xml:space="preserve"> diários.”</w:t>
      </w:r>
    </w:p>
    <w:p w14:paraId="6C19746D" w14:textId="62EB6203" w:rsidR="00A50039" w:rsidRDefault="00A50039" w:rsidP="00A50039">
      <w:pPr>
        <w:pStyle w:val="Default"/>
        <w:spacing w:before="120" w:after="160" w:line="360" w:lineRule="auto"/>
        <w:ind w:left="3969"/>
        <w:jc w:val="both"/>
        <w:rPr>
          <w:rFonts w:ascii="Arial" w:hAnsi="Arial" w:cs="Arial"/>
          <w:b/>
          <w:bCs/>
          <w:i/>
          <w:color w:val="auto"/>
        </w:rPr>
      </w:pPr>
    </w:p>
    <w:p w14:paraId="7B1BE73A" w14:textId="77777777" w:rsidR="00A50039" w:rsidRDefault="00A50039" w:rsidP="00A50039">
      <w:pPr>
        <w:pStyle w:val="Default"/>
        <w:spacing w:before="120" w:after="160" w:line="360" w:lineRule="auto"/>
        <w:ind w:left="3969"/>
        <w:jc w:val="both"/>
        <w:rPr>
          <w:rFonts w:ascii="Arial" w:hAnsi="Arial" w:cs="Arial"/>
          <w:b/>
          <w:bCs/>
          <w:i/>
          <w:color w:val="auto"/>
        </w:rPr>
      </w:pPr>
    </w:p>
    <w:p w14:paraId="27946BB7" w14:textId="76144F44" w:rsidR="00A50039" w:rsidRDefault="00A50039" w:rsidP="00A5003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Art. 2º -</w:t>
      </w:r>
      <w:r>
        <w:rPr>
          <w:rFonts w:ascii="Arial" w:hAnsi="Arial" w:cs="Arial"/>
          <w:color w:val="000000" w:themeColor="text1"/>
        </w:rPr>
        <w:t xml:space="preserve"> Esta Resolução entra em vigor na data de sua publicação, </w:t>
      </w:r>
      <w:r>
        <w:rPr>
          <w:rFonts w:ascii="Arial" w:hAnsi="Arial" w:cs="Arial"/>
        </w:rPr>
        <w:t xml:space="preserve">retroagindo seus efeitos ao dia </w:t>
      </w:r>
      <w:r w:rsidR="00C90803">
        <w:rPr>
          <w:rFonts w:ascii="Arial" w:hAnsi="Arial" w:cs="Arial"/>
        </w:rPr>
        <w:t>1</w:t>
      </w:r>
      <w:r>
        <w:rPr>
          <w:rFonts w:ascii="Arial" w:hAnsi="Arial" w:cs="Arial"/>
        </w:rPr>
        <w:t>º de janeiro de 202</w:t>
      </w:r>
      <w:r w:rsidR="00C90803">
        <w:rPr>
          <w:rFonts w:ascii="Arial" w:hAnsi="Arial" w:cs="Arial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41FCD589" w14:textId="77777777" w:rsidR="00E5005B" w:rsidRPr="00E5005B" w:rsidRDefault="00E5005B" w:rsidP="00C558F2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1B98B559" w14:textId="090640BB" w:rsidR="00E5005B" w:rsidRPr="00E5005B" w:rsidRDefault="00E5005B" w:rsidP="00E5005B">
      <w:pPr>
        <w:pStyle w:val="Recuodecorpodetexto"/>
        <w:spacing w:after="0" w:line="360" w:lineRule="auto"/>
        <w:jc w:val="center"/>
        <w:rPr>
          <w:rFonts w:ascii="Arial" w:hAnsi="Arial" w:cs="Arial"/>
        </w:rPr>
      </w:pPr>
      <w:r w:rsidRPr="00E5005B">
        <w:rPr>
          <w:rFonts w:ascii="Arial" w:hAnsi="Arial" w:cs="Arial"/>
        </w:rPr>
        <w:t xml:space="preserve">Câmara Municipal de Quatro Barras, </w:t>
      </w:r>
      <w:r w:rsidR="00DB354B">
        <w:rPr>
          <w:rFonts w:ascii="Arial" w:hAnsi="Arial" w:cs="Arial"/>
        </w:rPr>
        <w:t>1</w:t>
      </w:r>
      <w:r w:rsidR="00C90803">
        <w:rPr>
          <w:rFonts w:ascii="Arial" w:hAnsi="Arial" w:cs="Arial"/>
        </w:rPr>
        <w:t>5</w:t>
      </w:r>
      <w:r w:rsidRPr="00E5005B">
        <w:rPr>
          <w:rFonts w:ascii="Arial" w:hAnsi="Arial" w:cs="Arial"/>
        </w:rPr>
        <w:t xml:space="preserve"> de janeiro de 202</w:t>
      </w:r>
      <w:r w:rsidR="00C90803">
        <w:rPr>
          <w:rFonts w:ascii="Arial" w:hAnsi="Arial" w:cs="Arial"/>
        </w:rPr>
        <w:t>4</w:t>
      </w:r>
      <w:r w:rsidRPr="00E5005B">
        <w:rPr>
          <w:rFonts w:ascii="Arial" w:hAnsi="Arial" w:cs="Arial"/>
        </w:rPr>
        <w:t>.</w:t>
      </w:r>
    </w:p>
    <w:p w14:paraId="408D651F" w14:textId="575C2817" w:rsidR="00330953" w:rsidRDefault="00330953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057AF04C" w14:textId="77777777" w:rsidR="00BF1E7B" w:rsidRPr="00E5005B" w:rsidRDefault="00BF1E7B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6E825112" w14:textId="77777777" w:rsidR="00185CBF" w:rsidRPr="00E5005B" w:rsidRDefault="00185CBF" w:rsidP="00185CBF">
      <w:pPr>
        <w:pStyle w:val="Recuodecorpodetexto"/>
        <w:spacing w:after="0"/>
        <w:ind w:left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53D90311" w14:textId="77777777" w:rsidTr="001C4E47">
        <w:tc>
          <w:tcPr>
            <w:tcW w:w="4785" w:type="dxa"/>
            <w:shd w:val="clear" w:color="auto" w:fill="auto"/>
          </w:tcPr>
          <w:p w14:paraId="186D09B7" w14:textId="440C361E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ANTONIO CEZAR CREPLIVE</w:t>
            </w:r>
          </w:p>
        </w:tc>
        <w:tc>
          <w:tcPr>
            <w:tcW w:w="4786" w:type="dxa"/>
            <w:shd w:val="clear" w:color="auto" w:fill="auto"/>
          </w:tcPr>
          <w:p w14:paraId="2A1A73CB" w14:textId="5297C928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EDUARDO JOSÉ LAGO</w:t>
            </w:r>
          </w:p>
        </w:tc>
      </w:tr>
      <w:tr w:rsidR="00185CBF" w:rsidRPr="00E5005B" w14:paraId="5005E0C7" w14:textId="77777777" w:rsidTr="001C4E47">
        <w:tc>
          <w:tcPr>
            <w:tcW w:w="4785" w:type="dxa"/>
            <w:shd w:val="clear" w:color="auto" w:fill="auto"/>
          </w:tcPr>
          <w:p w14:paraId="47579897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PRESIDENTE</w:t>
            </w:r>
          </w:p>
        </w:tc>
        <w:tc>
          <w:tcPr>
            <w:tcW w:w="4786" w:type="dxa"/>
            <w:shd w:val="clear" w:color="auto" w:fill="auto"/>
          </w:tcPr>
          <w:p w14:paraId="0685A489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VICE-PRESIDENTE</w:t>
            </w:r>
          </w:p>
        </w:tc>
      </w:tr>
    </w:tbl>
    <w:p w14:paraId="0C8D174D" w14:textId="194B4B14" w:rsidR="00185CBF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788C0DE9" w14:textId="77777777" w:rsidR="00BF1E7B" w:rsidRPr="00E5005B" w:rsidRDefault="00BF1E7B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1BC392C2" w14:textId="77777777" w:rsidR="00185CBF" w:rsidRPr="00E5005B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403A3E70" w14:textId="77777777" w:rsidTr="00E5005B">
        <w:tc>
          <w:tcPr>
            <w:tcW w:w="4785" w:type="dxa"/>
            <w:shd w:val="clear" w:color="auto" w:fill="auto"/>
          </w:tcPr>
          <w:p w14:paraId="38E1CF47" w14:textId="4D9D3245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ANDERSON MENDONÇA</w:t>
            </w:r>
          </w:p>
        </w:tc>
        <w:tc>
          <w:tcPr>
            <w:tcW w:w="4786" w:type="dxa"/>
            <w:shd w:val="clear" w:color="auto" w:fill="auto"/>
          </w:tcPr>
          <w:p w14:paraId="49D9B67A" w14:textId="1151584E" w:rsidR="00185CBF" w:rsidRPr="00E5005B" w:rsidRDefault="00E5005B" w:rsidP="001C4E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05B">
              <w:rPr>
                <w:rFonts w:ascii="Arial" w:hAnsi="Arial" w:cs="Arial"/>
                <w:b/>
                <w:bCs/>
                <w:shd w:val="clear" w:color="auto" w:fill="FFFFFF"/>
              </w:rPr>
              <w:t>LUCINÉIA ALVES DA SILVA</w:t>
            </w:r>
          </w:p>
        </w:tc>
      </w:tr>
      <w:tr w:rsidR="00185CBF" w:rsidRPr="00E5005B" w14:paraId="1B604FBD" w14:textId="77777777" w:rsidTr="00E5005B">
        <w:tc>
          <w:tcPr>
            <w:tcW w:w="4785" w:type="dxa"/>
            <w:shd w:val="clear" w:color="auto" w:fill="auto"/>
          </w:tcPr>
          <w:p w14:paraId="157A198B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1ª SECRETARIO</w:t>
            </w:r>
          </w:p>
        </w:tc>
        <w:tc>
          <w:tcPr>
            <w:tcW w:w="4786" w:type="dxa"/>
            <w:shd w:val="clear" w:color="auto" w:fill="auto"/>
          </w:tcPr>
          <w:p w14:paraId="5DC57A4F" w14:textId="77777777" w:rsidR="00185CBF" w:rsidRPr="00E5005B" w:rsidRDefault="00185CBF" w:rsidP="001C4E47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2º SECRETARIO</w:t>
            </w:r>
          </w:p>
          <w:p w14:paraId="0832AE95" w14:textId="58D0CFEC" w:rsidR="00E5005B" w:rsidRPr="00E5005B" w:rsidRDefault="00E5005B" w:rsidP="001C4E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0F3241" w14:textId="0FA8DD9A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5C4A1C2F" w14:textId="22281C9B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7DE1E80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69EB616C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48ECADE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648A778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3DF57CAD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21FC63D1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D7314A3" w14:textId="77777777" w:rsidR="004A2505" w:rsidRPr="00E5005B" w:rsidRDefault="004A2505" w:rsidP="00672C78">
      <w:pPr>
        <w:rPr>
          <w:rFonts w:ascii="Arial" w:hAnsi="Arial" w:cs="Arial"/>
          <w:b/>
          <w:bCs/>
        </w:rPr>
      </w:pPr>
    </w:p>
    <w:sectPr w:rsidR="004A2505" w:rsidRPr="00E5005B" w:rsidSect="00A93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0483" w14:textId="77777777" w:rsidR="008827F6" w:rsidRDefault="008827F6">
      <w:r>
        <w:separator/>
      </w:r>
    </w:p>
  </w:endnote>
  <w:endnote w:type="continuationSeparator" w:id="0">
    <w:p w14:paraId="11A0726E" w14:textId="77777777" w:rsidR="008827F6" w:rsidRDefault="0088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8A3" w14:textId="77777777" w:rsidR="007D59F5" w:rsidRDefault="007D59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301" w14:textId="77777777"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14:paraId="5C75E55A" w14:textId="4E33F295" w:rsidR="00713628" w:rsidRPr="00713628" w:rsidRDefault="007D59F5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14:paraId="387E883D" w14:textId="1B871785"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14:paraId="7A835262" w14:textId="3AA3C9B9"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4529" w14:textId="77777777" w:rsidR="007D59F5" w:rsidRDefault="007D5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5119" w14:textId="77777777" w:rsidR="008827F6" w:rsidRDefault="008827F6">
      <w:r>
        <w:separator/>
      </w:r>
    </w:p>
  </w:footnote>
  <w:footnote w:type="continuationSeparator" w:id="0">
    <w:p w14:paraId="58C2B7D0" w14:textId="77777777" w:rsidR="008827F6" w:rsidRDefault="0088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5D86" w14:textId="77777777" w:rsidR="007D59F5" w:rsidRDefault="007D59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FA19" w14:textId="7BD31748"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14:paraId="04F194BC" w14:textId="1ED566BD" w:rsidR="003A19FC" w:rsidRDefault="00473239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4616D" wp14:editId="31852550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2154" id="Rectangle 2" o:spid="_x0000_s1026" style="position:absolute;margin-left:-175.05pt;margin-top:-70.85pt;width:58.05pt;height:8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2E3A951" w14:textId="77777777"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14:paraId="598DED3E" w14:textId="6A101625"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 wp14:anchorId="6466B184" wp14:editId="33B81C35">
          <wp:extent cx="2422566" cy="562946"/>
          <wp:effectExtent l="0" t="0" r="0" b="889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E8347" w14:textId="416EFB9B" w:rsidR="00FF7164" w:rsidRDefault="00FF7164" w:rsidP="00FF7164">
    <w:pPr>
      <w:pStyle w:val="Cabealho"/>
      <w:jc w:val="center"/>
    </w:pPr>
  </w:p>
  <w:p w14:paraId="59B747B8" w14:textId="77777777" w:rsidR="00FF7164" w:rsidRDefault="00FF7164" w:rsidP="00FF716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19F" w14:textId="77777777" w:rsidR="007D59F5" w:rsidRDefault="007D59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 w15:restartNumberingAfterBreak="0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108"/>
    <w:multiLevelType w:val="hybridMultilevel"/>
    <w:tmpl w:val="A220212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F933E5"/>
    <w:multiLevelType w:val="hybridMultilevel"/>
    <w:tmpl w:val="A20664F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2CBB3EA2"/>
    <w:multiLevelType w:val="hybridMultilevel"/>
    <w:tmpl w:val="5AC0CDA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606A2"/>
    <w:multiLevelType w:val="hybridMultilevel"/>
    <w:tmpl w:val="FDD6969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53BF"/>
    <w:multiLevelType w:val="hybridMultilevel"/>
    <w:tmpl w:val="685E4BB8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" w15:restartNumberingAfterBreak="0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24" w15:restartNumberingAfterBreak="0">
    <w:nsid w:val="528B61E3"/>
    <w:multiLevelType w:val="hybridMultilevel"/>
    <w:tmpl w:val="81421DE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31" w15:restartNumberingAfterBreak="0">
    <w:nsid w:val="647A6E64"/>
    <w:multiLevelType w:val="multilevel"/>
    <w:tmpl w:val="870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33" w15:restartNumberingAfterBreak="0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4102156">
    <w:abstractNumId w:val="36"/>
  </w:num>
  <w:num w:numId="2" w16cid:durableId="18507262">
    <w:abstractNumId w:val="37"/>
  </w:num>
  <w:num w:numId="3" w16cid:durableId="1111894273">
    <w:abstractNumId w:val="21"/>
  </w:num>
  <w:num w:numId="4" w16cid:durableId="1467619565">
    <w:abstractNumId w:val="26"/>
  </w:num>
  <w:num w:numId="5" w16cid:durableId="989019962">
    <w:abstractNumId w:val="6"/>
  </w:num>
  <w:num w:numId="6" w16cid:durableId="1761021182">
    <w:abstractNumId w:val="23"/>
  </w:num>
  <w:num w:numId="7" w16cid:durableId="1486699856">
    <w:abstractNumId w:val="30"/>
  </w:num>
  <w:num w:numId="8" w16cid:durableId="1544171579">
    <w:abstractNumId w:val="3"/>
  </w:num>
  <w:num w:numId="9" w16cid:durableId="1650397480">
    <w:abstractNumId w:val="34"/>
  </w:num>
  <w:num w:numId="10" w16cid:durableId="714428265">
    <w:abstractNumId w:val="35"/>
  </w:num>
  <w:num w:numId="11" w16cid:durableId="974989650">
    <w:abstractNumId w:val="2"/>
  </w:num>
  <w:num w:numId="12" w16cid:durableId="2117363947">
    <w:abstractNumId w:val="1"/>
  </w:num>
  <w:num w:numId="13" w16cid:durableId="209343439">
    <w:abstractNumId w:val="17"/>
  </w:num>
  <w:num w:numId="14" w16cid:durableId="193620167">
    <w:abstractNumId w:val="8"/>
  </w:num>
  <w:num w:numId="15" w16cid:durableId="748890612">
    <w:abstractNumId w:val="19"/>
  </w:num>
  <w:num w:numId="16" w16cid:durableId="1460221054">
    <w:abstractNumId w:val="13"/>
  </w:num>
  <w:num w:numId="17" w16cid:durableId="1379890293">
    <w:abstractNumId w:val="4"/>
  </w:num>
  <w:num w:numId="18" w16cid:durableId="146098928">
    <w:abstractNumId w:val="25"/>
  </w:num>
  <w:num w:numId="19" w16cid:durableId="664404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949415">
    <w:abstractNumId w:val="10"/>
  </w:num>
  <w:num w:numId="21" w16cid:durableId="1882090716">
    <w:abstractNumId w:val="29"/>
  </w:num>
  <w:num w:numId="22" w16cid:durableId="554513774">
    <w:abstractNumId w:val="0"/>
  </w:num>
  <w:num w:numId="23" w16cid:durableId="1782530485">
    <w:abstractNumId w:val="15"/>
  </w:num>
  <w:num w:numId="24" w16cid:durableId="1267692750">
    <w:abstractNumId w:val="32"/>
  </w:num>
  <w:num w:numId="25" w16cid:durableId="1114641530">
    <w:abstractNumId w:val="14"/>
  </w:num>
  <w:num w:numId="26" w16cid:durableId="1151022703">
    <w:abstractNumId w:val="7"/>
  </w:num>
  <w:num w:numId="27" w16cid:durableId="100492971">
    <w:abstractNumId w:val="27"/>
  </w:num>
  <w:num w:numId="28" w16cid:durableId="111901923">
    <w:abstractNumId w:val="33"/>
  </w:num>
  <w:num w:numId="29" w16cid:durableId="1860460951">
    <w:abstractNumId w:val="28"/>
  </w:num>
  <w:num w:numId="30" w16cid:durableId="572473515">
    <w:abstractNumId w:val="16"/>
  </w:num>
  <w:num w:numId="31" w16cid:durableId="826747091">
    <w:abstractNumId w:val="22"/>
  </w:num>
  <w:num w:numId="32" w16cid:durableId="1746565820">
    <w:abstractNumId w:val="31"/>
  </w:num>
  <w:num w:numId="33" w16cid:durableId="93671196">
    <w:abstractNumId w:val="11"/>
  </w:num>
  <w:num w:numId="34" w16cid:durableId="893464728">
    <w:abstractNumId w:val="12"/>
  </w:num>
  <w:num w:numId="35" w16cid:durableId="1842742599">
    <w:abstractNumId w:val="20"/>
  </w:num>
  <w:num w:numId="36" w16cid:durableId="528180739">
    <w:abstractNumId w:val="9"/>
  </w:num>
  <w:num w:numId="37" w16cid:durableId="997424139">
    <w:abstractNumId w:val="18"/>
  </w:num>
  <w:num w:numId="38" w16cid:durableId="1562684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6"/>
    <w:rsid w:val="00000532"/>
    <w:rsid w:val="00004916"/>
    <w:rsid w:val="000069A5"/>
    <w:rsid w:val="00007A94"/>
    <w:rsid w:val="000113A9"/>
    <w:rsid w:val="000142CB"/>
    <w:rsid w:val="000156F0"/>
    <w:rsid w:val="000167B6"/>
    <w:rsid w:val="00033A55"/>
    <w:rsid w:val="000403DE"/>
    <w:rsid w:val="00051460"/>
    <w:rsid w:val="00060AA5"/>
    <w:rsid w:val="0006677E"/>
    <w:rsid w:val="00067F3C"/>
    <w:rsid w:val="00067FF2"/>
    <w:rsid w:val="00090F95"/>
    <w:rsid w:val="000971A3"/>
    <w:rsid w:val="00097505"/>
    <w:rsid w:val="000B0B1D"/>
    <w:rsid w:val="000B7DE0"/>
    <w:rsid w:val="000C310F"/>
    <w:rsid w:val="000C6C8A"/>
    <w:rsid w:val="000D465F"/>
    <w:rsid w:val="000E04F8"/>
    <w:rsid w:val="000E5584"/>
    <w:rsid w:val="000E70CC"/>
    <w:rsid w:val="000F0311"/>
    <w:rsid w:val="000F7BE0"/>
    <w:rsid w:val="001016CD"/>
    <w:rsid w:val="00101F51"/>
    <w:rsid w:val="0013000B"/>
    <w:rsid w:val="00137C72"/>
    <w:rsid w:val="001471DB"/>
    <w:rsid w:val="00170940"/>
    <w:rsid w:val="00177A2A"/>
    <w:rsid w:val="00185CBF"/>
    <w:rsid w:val="00191622"/>
    <w:rsid w:val="001A31EA"/>
    <w:rsid w:val="001A5D12"/>
    <w:rsid w:val="001C5237"/>
    <w:rsid w:val="001D6FDA"/>
    <w:rsid w:val="001F62A9"/>
    <w:rsid w:val="00204FF4"/>
    <w:rsid w:val="00210013"/>
    <w:rsid w:val="002116C4"/>
    <w:rsid w:val="00215D53"/>
    <w:rsid w:val="00227FBE"/>
    <w:rsid w:val="00230669"/>
    <w:rsid w:val="002405FF"/>
    <w:rsid w:val="002501BB"/>
    <w:rsid w:val="00264A3A"/>
    <w:rsid w:val="00267F10"/>
    <w:rsid w:val="00272226"/>
    <w:rsid w:val="00282ED6"/>
    <w:rsid w:val="0028756C"/>
    <w:rsid w:val="00293CE6"/>
    <w:rsid w:val="00294EFB"/>
    <w:rsid w:val="002F1818"/>
    <w:rsid w:val="002F236B"/>
    <w:rsid w:val="002F6CA6"/>
    <w:rsid w:val="00310317"/>
    <w:rsid w:val="0031221B"/>
    <w:rsid w:val="00315C1B"/>
    <w:rsid w:val="003162AC"/>
    <w:rsid w:val="0031664E"/>
    <w:rsid w:val="0032232E"/>
    <w:rsid w:val="003239EB"/>
    <w:rsid w:val="00324777"/>
    <w:rsid w:val="00330953"/>
    <w:rsid w:val="00332DC7"/>
    <w:rsid w:val="00345BA4"/>
    <w:rsid w:val="00354763"/>
    <w:rsid w:val="00360BF5"/>
    <w:rsid w:val="0037362A"/>
    <w:rsid w:val="0037717D"/>
    <w:rsid w:val="00383768"/>
    <w:rsid w:val="003A19FC"/>
    <w:rsid w:val="003B60EC"/>
    <w:rsid w:val="003C2A92"/>
    <w:rsid w:val="003E0766"/>
    <w:rsid w:val="003F47B7"/>
    <w:rsid w:val="0040770A"/>
    <w:rsid w:val="00410402"/>
    <w:rsid w:val="0042005E"/>
    <w:rsid w:val="00425BD8"/>
    <w:rsid w:val="004279A9"/>
    <w:rsid w:val="00437CF4"/>
    <w:rsid w:val="00443E7C"/>
    <w:rsid w:val="00454FA6"/>
    <w:rsid w:val="004560F6"/>
    <w:rsid w:val="00473239"/>
    <w:rsid w:val="00474FB1"/>
    <w:rsid w:val="00477A1D"/>
    <w:rsid w:val="004800BF"/>
    <w:rsid w:val="0048070D"/>
    <w:rsid w:val="00484F90"/>
    <w:rsid w:val="00485CF4"/>
    <w:rsid w:val="0049182C"/>
    <w:rsid w:val="00494F90"/>
    <w:rsid w:val="004A2505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270E"/>
    <w:rsid w:val="00523B26"/>
    <w:rsid w:val="00524A4C"/>
    <w:rsid w:val="00526BE6"/>
    <w:rsid w:val="00527BDE"/>
    <w:rsid w:val="005432FF"/>
    <w:rsid w:val="00550402"/>
    <w:rsid w:val="00555F03"/>
    <w:rsid w:val="00556408"/>
    <w:rsid w:val="005626DE"/>
    <w:rsid w:val="00570232"/>
    <w:rsid w:val="005702A1"/>
    <w:rsid w:val="00587632"/>
    <w:rsid w:val="005937AE"/>
    <w:rsid w:val="005A062C"/>
    <w:rsid w:val="005A407F"/>
    <w:rsid w:val="005B2CEE"/>
    <w:rsid w:val="005B5635"/>
    <w:rsid w:val="005C1805"/>
    <w:rsid w:val="005C183B"/>
    <w:rsid w:val="005C67BB"/>
    <w:rsid w:val="005E2D7C"/>
    <w:rsid w:val="005E45D5"/>
    <w:rsid w:val="005F07DD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72C78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E5A76"/>
    <w:rsid w:val="006F11B6"/>
    <w:rsid w:val="007032AD"/>
    <w:rsid w:val="0070459F"/>
    <w:rsid w:val="00713628"/>
    <w:rsid w:val="00723748"/>
    <w:rsid w:val="00723BDA"/>
    <w:rsid w:val="007316E0"/>
    <w:rsid w:val="00731A9E"/>
    <w:rsid w:val="007338DB"/>
    <w:rsid w:val="0074575D"/>
    <w:rsid w:val="007476CF"/>
    <w:rsid w:val="00761D0D"/>
    <w:rsid w:val="00764CA8"/>
    <w:rsid w:val="0076624F"/>
    <w:rsid w:val="00766A41"/>
    <w:rsid w:val="00767C90"/>
    <w:rsid w:val="00772931"/>
    <w:rsid w:val="00773835"/>
    <w:rsid w:val="00774109"/>
    <w:rsid w:val="007749CD"/>
    <w:rsid w:val="0077782F"/>
    <w:rsid w:val="007779FB"/>
    <w:rsid w:val="0078378F"/>
    <w:rsid w:val="00790243"/>
    <w:rsid w:val="007B5D40"/>
    <w:rsid w:val="007B6F30"/>
    <w:rsid w:val="007C2781"/>
    <w:rsid w:val="007D2F36"/>
    <w:rsid w:val="007D51E5"/>
    <w:rsid w:val="007D59F5"/>
    <w:rsid w:val="007E0F6E"/>
    <w:rsid w:val="008039BC"/>
    <w:rsid w:val="0080656D"/>
    <w:rsid w:val="00812728"/>
    <w:rsid w:val="00812C32"/>
    <w:rsid w:val="008151E3"/>
    <w:rsid w:val="0082005F"/>
    <w:rsid w:val="00822723"/>
    <w:rsid w:val="00822904"/>
    <w:rsid w:val="00825D11"/>
    <w:rsid w:val="00826405"/>
    <w:rsid w:val="00834C15"/>
    <w:rsid w:val="00840114"/>
    <w:rsid w:val="008407EE"/>
    <w:rsid w:val="008714F4"/>
    <w:rsid w:val="00880672"/>
    <w:rsid w:val="008827F6"/>
    <w:rsid w:val="008871A6"/>
    <w:rsid w:val="008915B2"/>
    <w:rsid w:val="008A25C0"/>
    <w:rsid w:val="008B7070"/>
    <w:rsid w:val="008D183F"/>
    <w:rsid w:val="008F0328"/>
    <w:rsid w:val="008F0C36"/>
    <w:rsid w:val="008F7320"/>
    <w:rsid w:val="008F7B03"/>
    <w:rsid w:val="00917A32"/>
    <w:rsid w:val="009208F1"/>
    <w:rsid w:val="00920C40"/>
    <w:rsid w:val="00921289"/>
    <w:rsid w:val="00922928"/>
    <w:rsid w:val="0093288E"/>
    <w:rsid w:val="0093401D"/>
    <w:rsid w:val="0095110E"/>
    <w:rsid w:val="00951466"/>
    <w:rsid w:val="00951C9B"/>
    <w:rsid w:val="0095638D"/>
    <w:rsid w:val="00963F0B"/>
    <w:rsid w:val="00970EB6"/>
    <w:rsid w:val="00977EA5"/>
    <w:rsid w:val="00982EC3"/>
    <w:rsid w:val="009909FC"/>
    <w:rsid w:val="009918DC"/>
    <w:rsid w:val="009932ED"/>
    <w:rsid w:val="00994C3F"/>
    <w:rsid w:val="00996B4C"/>
    <w:rsid w:val="009979C8"/>
    <w:rsid w:val="00997EDA"/>
    <w:rsid w:val="009A3F6D"/>
    <w:rsid w:val="009A681A"/>
    <w:rsid w:val="009A6AEC"/>
    <w:rsid w:val="009C04EB"/>
    <w:rsid w:val="009F4444"/>
    <w:rsid w:val="00A006FA"/>
    <w:rsid w:val="00A02E5D"/>
    <w:rsid w:val="00A0351D"/>
    <w:rsid w:val="00A03C84"/>
    <w:rsid w:val="00A03FF3"/>
    <w:rsid w:val="00A07F38"/>
    <w:rsid w:val="00A237A2"/>
    <w:rsid w:val="00A34B66"/>
    <w:rsid w:val="00A42F5E"/>
    <w:rsid w:val="00A50039"/>
    <w:rsid w:val="00A70F51"/>
    <w:rsid w:val="00A93E38"/>
    <w:rsid w:val="00AC365D"/>
    <w:rsid w:val="00AC39A4"/>
    <w:rsid w:val="00AD06F7"/>
    <w:rsid w:val="00AD3E9E"/>
    <w:rsid w:val="00AD68B2"/>
    <w:rsid w:val="00AD7FC7"/>
    <w:rsid w:val="00AF079E"/>
    <w:rsid w:val="00AF7FEB"/>
    <w:rsid w:val="00B01520"/>
    <w:rsid w:val="00B05796"/>
    <w:rsid w:val="00B150E8"/>
    <w:rsid w:val="00B20F66"/>
    <w:rsid w:val="00B21E16"/>
    <w:rsid w:val="00B317D6"/>
    <w:rsid w:val="00B36C4D"/>
    <w:rsid w:val="00B47145"/>
    <w:rsid w:val="00B4770F"/>
    <w:rsid w:val="00B54ED0"/>
    <w:rsid w:val="00B571CD"/>
    <w:rsid w:val="00B57F1C"/>
    <w:rsid w:val="00B6765C"/>
    <w:rsid w:val="00B73E9F"/>
    <w:rsid w:val="00B75C26"/>
    <w:rsid w:val="00B819C7"/>
    <w:rsid w:val="00B826D7"/>
    <w:rsid w:val="00B87EF7"/>
    <w:rsid w:val="00B91D0B"/>
    <w:rsid w:val="00B94346"/>
    <w:rsid w:val="00B94B59"/>
    <w:rsid w:val="00B94EB7"/>
    <w:rsid w:val="00B97C5A"/>
    <w:rsid w:val="00BA46A1"/>
    <w:rsid w:val="00BA5008"/>
    <w:rsid w:val="00BB43F0"/>
    <w:rsid w:val="00BB5019"/>
    <w:rsid w:val="00BC368A"/>
    <w:rsid w:val="00BD0B3B"/>
    <w:rsid w:val="00BD7855"/>
    <w:rsid w:val="00BF1E7B"/>
    <w:rsid w:val="00BF38ED"/>
    <w:rsid w:val="00C03745"/>
    <w:rsid w:val="00C051C8"/>
    <w:rsid w:val="00C3543B"/>
    <w:rsid w:val="00C558F2"/>
    <w:rsid w:val="00C60177"/>
    <w:rsid w:val="00C6766B"/>
    <w:rsid w:val="00C73C61"/>
    <w:rsid w:val="00C85A51"/>
    <w:rsid w:val="00C872D2"/>
    <w:rsid w:val="00C90803"/>
    <w:rsid w:val="00C9316D"/>
    <w:rsid w:val="00C93301"/>
    <w:rsid w:val="00C93D85"/>
    <w:rsid w:val="00CA38CF"/>
    <w:rsid w:val="00CA6FCD"/>
    <w:rsid w:val="00CB2300"/>
    <w:rsid w:val="00CB3979"/>
    <w:rsid w:val="00CC3FB2"/>
    <w:rsid w:val="00CC461A"/>
    <w:rsid w:val="00CD6B8B"/>
    <w:rsid w:val="00CE1767"/>
    <w:rsid w:val="00CE56C1"/>
    <w:rsid w:val="00CE5C66"/>
    <w:rsid w:val="00CF1174"/>
    <w:rsid w:val="00D01C21"/>
    <w:rsid w:val="00D05213"/>
    <w:rsid w:val="00D11C24"/>
    <w:rsid w:val="00D12769"/>
    <w:rsid w:val="00D3658D"/>
    <w:rsid w:val="00D37584"/>
    <w:rsid w:val="00D55042"/>
    <w:rsid w:val="00D61A56"/>
    <w:rsid w:val="00D65BB3"/>
    <w:rsid w:val="00D662FB"/>
    <w:rsid w:val="00D812B2"/>
    <w:rsid w:val="00D85A8A"/>
    <w:rsid w:val="00D868DC"/>
    <w:rsid w:val="00D955D5"/>
    <w:rsid w:val="00DA1E1F"/>
    <w:rsid w:val="00DA2008"/>
    <w:rsid w:val="00DB2C40"/>
    <w:rsid w:val="00DB354B"/>
    <w:rsid w:val="00DB6E26"/>
    <w:rsid w:val="00DB7BE0"/>
    <w:rsid w:val="00DC0574"/>
    <w:rsid w:val="00DC2D23"/>
    <w:rsid w:val="00DC6D83"/>
    <w:rsid w:val="00DE4C86"/>
    <w:rsid w:val="00DF06C7"/>
    <w:rsid w:val="00DF7862"/>
    <w:rsid w:val="00E0302F"/>
    <w:rsid w:val="00E05B13"/>
    <w:rsid w:val="00E1402E"/>
    <w:rsid w:val="00E34AEF"/>
    <w:rsid w:val="00E4128D"/>
    <w:rsid w:val="00E46DC9"/>
    <w:rsid w:val="00E5005B"/>
    <w:rsid w:val="00E55771"/>
    <w:rsid w:val="00E60885"/>
    <w:rsid w:val="00E64DF3"/>
    <w:rsid w:val="00E73352"/>
    <w:rsid w:val="00E75ECF"/>
    <w:rsid w:val="00E760F1"/>
    <w:rsid w:val="00E8244A"/>
    <w:rsid w:val="00E938DB"/>
    <w:rsid w:val="00E945D6"/>
    <w:rsid w:val="00EA4504"/>
    <w:rsid w:val="00EC724C"/>
    <w:rsid w:val="00EC77EC"/>
    <w:rsid w:val="00ED30B7"/>
    <w:rsid w:val="00ED3F63"/>
    <w:rsid w:val="00EE4B8E"/>
    <w:rsid w:val="00EF6650"/>
    <w:rsid w:val="00F022D6"/>
    <w:rsid w:val="00F03663"/>
    <w:rsid w:val="00F05D33"/>
    <w:rsid w:val="00F062AA"/>
    <w:rsid w:val="00F179EB"/>
    <w:rsid w:val="00F20D98"/>
    <w:rsid w:val="00F2257C"/>
    <w:rsid w:val="00F37EE5"/>
    <w:rsid w:val="00F509F9"/>
    <w:rsid w:val="00F673D2"/>
    <w:rsid w:val="00F76AF3"/>
    <w:rsid w:val="00F80539"/>
    <w:rsid w:val="00F821F9"/>
    <w:rsid w:val="00F929A8"/>
    <w:rsid w:val="00FA737A"/>
    <w:rsid w:val="00FC65A7"/>
    <w:rsid w:val="00FC7033"/>
    <w:rsid w:val="00FD786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34BD7"/>
  <w15:docId w15:val="{AD4ECE5B-112C-43C7-871D-F3F31A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2405FF"/>
    <w:pPr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Recuodecorpodetexto21">
    <w:name w:val="Recuo de corpo de texto 21"/>
    <w:basedOn w:val="Normal"/>
    <w:rsid w:val="002405FF"/>
    <w:pPr>
      <w:overflowPunct w:val="0"/>
      <w:autoSpaceDE w:val="0"/>
      <w:autoSpaceDN w:val="0"/>
      <w:adjustRightInd w:val="0"/>
      <w:ind w:firstLine="1680"/>
      <w:jc w:val="both"/>
      <w:textAlignment w:val="baseline"/>
    </w:pPr>
    <w:rPr>
      <w:rFonts w:ascii="Arial" w:hAnsi="Arial"/>
      <w:sz w:val="28"/>
      <w:szCs w:val="20"/>
    </w:rPr>
  </w:style>
  <w:style w:type="character" w:styleId="nfase">
    <w:name w:val="Emphasis"/>
    <w:basedOn w:val="Fontepargpadro"/>
    <w:uiPriority w:val="20"/>
    <w:qFormat/>
    <w:rsid w:val="00007A94"/>
    <w:rPr>
      <w:i/>
      <w:iCs/>
    </w:rPr>
  </w:style>
  <w:style w:type="paragraph" w:customStyle="1" w:styleId="Default">
    <w:name w:val="Default"/>
    <w:qFormat/>
    <w:rsid w:val="00A50039"/>
    <w:pPr>
      <w:suppressAutoHyphens/>
    </w:pPr>
    <w:rPr>
      <w:rFonts w:ascii="Courier New" w:eastAsia="Calibri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Maylon Alvarenga</cp:lastModifiedBy>
  <cp:revision>2</cp:revision>
  <cp:lastPrinted>2022-12-12T12:57:00Z</cp:lastPrinted>
  <dcterms:created xsi:type="dcterms:W3CDTF">2024-01-15T13:04:00Z</dcterms:created>
  <dcterms:modified xsi:type="dcterms:W3CDTF">2024-01-15T13:04:00Z</dcterms:modified>
</cp:coreProperties>
</file>